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894847">
      <w:pPr>
        <w:spacing w:before="240"/>
      </w:pPr>
      <w:r>
        <w:t>Шановні батьки/опікуни!</w:t>
      </w:r>
    </w:p>
    <w:p w14:paraId="12F8B526" w14:textId="07B522E8" w:rsidR="00B7400E" w:rsidRDefault="00B7400E" w:rsidP="00B7400E">
      <w:r>
        <w:t xml:space="preserve">Нещодавно ваша дитина могла заразитися </w:t>
      </w:r>
      <w:r>
        <w:rPr>
          <w:b/>
          <w:bCs/>
        </w:rPr>
        <w:t>коростою</w:t>
      </w:r>
      <w:r>
        <w:t>. Короста — це шкірне захворювання, спричинене кліщами, які зариваються в шкіру і викликають висип. Ці кліщі невидимі для ока.</w:t>
      </w:r>
    </w:p>
    <w:p w14:paraId="75CB40B7" w14:textId="245FF4CB" w:rsidR="003C0CD3" w:rsidRPr="00256A28" w:rsidRDefault="003C0CD3" w:rsidP="00B7400E">
      <w:r>
        <w:t>Діти, хворі на коросту, зазвичай можуть повернутися до школи або дитячого садка на наступний день після початку лікування.</w:t>
      </w:r>
    </w:p>
    <w:p w14:paraId="6A4A35DD" w14:textId="6C661CD8" w:rsidR="00B7400E" w:rsidRPr="00B7400E" w:rsidRDefault="000158A8" w:rsidP="00B7400E">
      <w:pPr>
        <w:pStyle w:val="Heading1"/>
      </w:pPr>
      <w:r>
        <w:t>Симптоми</w:t>
      </w:r>
    </w:p>
    <w:p w14:paraId="67133C9A" w14:textId="2AF7377A" w:rsidR="00685FCB" w:rsidRDefault="001E73B2" w:rsidP="00685FCB">
      <w:r>
        <w:t>Короста викликає висип у згинах пальців рук, ніг, у пахвових западинах, на ліктях, зап’ястях, на талії, животі та в паху. У дітей до 2 років висип може з’явитися на будь-якій ділянці тіла. При первинному зараженні симптоми проявляються приблизно через 4–6 тижнів.</w:t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6918046E" w:rsidR="00B66954" w:rsidRDefault="00D61486" w:rsidP="00B7400E">
      <w:pPr>
        <w:rPr>
          <w:rStyle w:val="hardreadability"/>
        </w:rPr>
      </w:pPr>
      <w:r>
        <w:rPr>
          <w:rStyle w:val="hardreadability"/>
        </w:rPr>
        <w:t>Короста передається при тісному і тривалому контакті з інфікованою людиною. Спільне використання предметів побуту, таких як одяг, рушники та постільна білизна, також може призвести до зараження коростою.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596EEA3E" w:rsidR="00B66954" w:rsidRDefault="008043B3" w:rsidP="004B6056">
      <w:pPr>
        <w:rPr>
          <w:rStyle w:val="veryhardreadability"/>
        </w:rPr>
      </w:pPr>
      <w:r>
        <w:rPr>
          <w:rStyle w:val="hardreadability"/>
        </w:rPr>
        <w:t>Лікар може діагностувати коросту на основі висипу. Коросту лікують за допомогою крему, що продається за рецептом. Члени сім’ї та особи з близького оточення повинні проходити лікування одночасно, навіть якщо у них немає симптомів.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7BD25C51" w14:textId="0F1D3726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Виперіть постільну білизну, рушники, подушки та м’які іграшки, які були в тісному контакті зі шкірою протягом 3 днів перед лікуванням.</w:t>
      </w:r>
    </w:p>
    <w:p w14:paraId="502C8BA8" w14:textId="6ED9727C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Виперіть одяг, який носили протягом 3 днів перед лікуванням.</w:t>
      </w:r>
    </w:p>
    <w:p w14:paraId="57F68C2A" w14:textId="5C8FCB99" w:rsidR="00990CA6" w:rsidRPr="00990CA6" w:rsidRDefault="00990CA6" w:rsidP="54541FD6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Необхідно прати речі в гарячій воді в пральній машині, а потім сушити в сушильній машині на гарячому режимі.</w:t>
      </w:r>
    </w:p>
    <w:p w14:paraId="77D005E6" w14:textId="5A47F2BB" w:rsidR="00B7400E" w:rsidRPr="00D023EE" w:rsidRDefault="3FB9AE75" w:rsidP="308F04D3">
      <w:pPr>
        <w:numPr>
          <w:ilvl w:val="0"/>
          <w:numId w:val="13"/>
        </w:numPr>
        <w:spacing w:after="0" w:line="276" w:lineRule="auto"/>
        <w:contextualSpacing/>
        <w:rPr>
          <w:rFonts w:ascii="Calibri" w:eastAsia="Cambria" w:hAnsi="Calibri" w:cs="Calibri"/>
          <w:kern w:val="0"/>
          <w14:ligatures w14:val="none"/>
        </w:rPr>
      </w:pPr>
      <w:r>
        <w:rPr>
          <w:rFonts w:ascii="Calibri" w:hAnsi="Calibri"/>
        </w:rPr>
        <w:t>Речі, які не можна поміщати в гарячу воду, віддайте в хімчистку або залиште в герметичних пластикових пакетах щонайменше на 4 дні.</w:t>
      </w:r>
    </w:p>
    <w:p w14:paraId="027F513A" w14:textId="3747A13D" w:rsidR="00B7400E" w:rsidRPr="00256A28" w:rsidRDefault="00B33E49" w:rsidP="00B7400E">
      <w:pPr>
        <w:pStyle w:val="Heading1"/>
      </w:pPr>
      <w:r>
        <w:t>Дізнатися більше</w:t>
      </w:r>
    </w:p>
    <w:p w14:paraId="25FBA977" w14:textId="719B1D05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222" w14:textId="77777777" w:rsidR="002F3345" w:rsidRDefault="002F3345" w:rsidP="00340AC8">
      <w:r>
        <w:separator/>
      </w:r>
    </w:p>
  </w:endnote>
  <w:endnote w:type="continuationSeparator" w:id="0">
    <w:p w14:paraId="04D2B3E3" w14:textId="77777777" w:rsidR="002F3345" w:rsidRDefault="002F334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0944" w14:textId="77777777" w:rsidR="004A7787" w:rsidRDefault="004A7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7257AC" w14:paraId="56B3F331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107A1" w14:textId="77777777" w:rsidR="004A7787" w:rsidRDefault="004A7787" w:rsidP="004A7787">
          <w:pPr>
            <w:pStyle w:val="Footer"/>
          </w:pPr>
          <w:r>
            <w:t>Adapted with permission from Tacoma-Pierce County</w:t>
          </w:r>
        </w:p>
        <w:p w14:paraId="0E3FCFBF" w14:textId="76FE9822" w:rsidR="007257AC" w:rsidRDefault="004A7787" w:rsidP="004A7787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41117B4C" w14:textId="77777777" w:rsidR="007257AC" w:rsidRDefault="007257AC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C385454" wp14:editId="0807E419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57DCF" w14:textId="77777777" w:rsidR="007257AC" w:rsidRPr="003E2AFF" w:rsidRDefault="007257AC" w:rsidP="007257A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613C" w14:textId="77777777" w:rsidR="004A7787" w:rsidRDefault="004A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2BA6" w14:textId="77777777" w:rsidR="002F3345" w:rsidRDefault="002F3345" w:rsidP="00340AC8">
      <w:r>
        <w:separator/>
      </w:r>
    </w:p>
  </w:footnote>
  <w:footnote w:type="continuationSeparator" w:id="0">
    <w:p w14:paraId="3B023199" w14:textId="77777777" w:rsidR="002F3345" w:rsidRDefault="002F334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4531" w14:textId="77777777" w:rsidR="004A7787" w:rsidRDefault="004A7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3E4B" w14:textId="77777777" w:rsidR="007257AC" w:rsidRDefault="007257AC" w:rsidP="007257AC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2557AE19" wp14:editId="2FBEA975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D19602" w14:textId="3DEE75C4" w:rsidR="007257AC" w:rsidRPr="00F926E7" w:rsidRDefault="005C6D24" w:rsidP="007257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5C6D24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Короста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557AE1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24D19602" w14:textId="3DEE75C4" w:rsidR="007257AC" w:rsidRPr="00F926E7" w:rsidRDefault="005C6D24" w:rsidP="007257AC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5C6D24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Короста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0246" w14:textId="77777777" w:rsidR="004A7787" w:rsidRDefault="004A7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072"/>
    <w:multiLevelType w:val="hybridMultilevel"/>
    <w:tmpl w:val="5508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5F1A"/>
    <w:multiLevelType w:val="hybridMultilevel"/>
    <w:tmpl w:val="7154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7"/>
  </w:num>
  <w:num w:numId="12" w16cid:durableId="1096170292">
    <w:abstractNumId w:val="0"/>
  </w:num>
  <w:num w:numId="13" w16cid:durableId="179406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6732D"/>
    <w:rsid w:val="000A3CBE"/>
    <w:rsid w:val="000F720E"/>
    <w:rsid w:val="00133CAC"/>
    <w:rsid w:val="001626E4"/>
    <w:rsid w:val="00193C8B"/>
    <w:rsid w:val="001E73B2"/>
    <w:rsid w:val="00207A42"/>
    <w:rsid w:val="002B39AA"/>
    <w:rsid w:val="002F3345"/>
    <w:rsid w:val="003331F9"/>
    <w:rsid w:val="00340706"/>
    <w:rsid w:val="00340AC8"/>
    <w:rsid w:val="00375444"/>
    <w:rsid w:val="00390CF2"/>
    <w:rsid w:val="003C0CD3"/>
    <w:rsid w:val="003E57E4"/>
    <w:rsid w:val="004371EF"/>
    <w:rsid w:val="00457B5C"/>
    <w:rsid w:val="00483B6E"/>
    <w:rsid w:val="00492443"/>
    <w:rsid w:val="004A0714"/>
    <w:rsid w:val="004A7787"/>
    <w:rsid w:val="004B6056"/>
    <w:rsid w:val="00534E2E"/>
    <w:rsid w:val="0054780F"/>
    <w:rsid w:val="005919A8"/>
    <w:rsid w:val="005B29A0"/>
    <w:rsid w:val="005C6D24"/>
    <w:rsid w:val="005D493D"/>
    <w:rsid w:val="005F5739"/>
    <w:rsid w:val="00606774"/>
    <w:rsid w:val="0064120E"/>
    <w:rsid w:val="00677BEF"/>
    <w:rsid w:val="00685FCB"/>
    <w:rsid w:val="006A7BC7"/>
    <w:rsid w:val="006E1FAB"/>
    <w:rsid w:val="006E35A5"/>
    <w:rsid w:val="00704441"/>
    <w:rsid w:val="007136E8"/>
    <w:rsid w:val="007257AC"/>
    <w:rsid w:val="007A367B"/>
    <w:rsid w:val="007A3808"/>
    <w:rsid w:val="007D66AB"/>
    <w:rsid w:val="008000F6"/>
    <w:rsid w:val="008043B3"/>
    <w:rsid w:val="00815C72"/>
    <w:rsid w:val="00830308"/>
    <w:rsid w:val="00831A89"/>
    <w:rsid w:val="008333E3"/>
    <w:rsid w:val="00833850"/>
    <w:rsid w:val="00882AAE"/>
    <w:rsid w:val="00894847"/>
    <w:rsid w:val="008C0E28"/>
    <w:rsid w:val="008C48B0"/>
    <w:rsid w:val="008D7E84"/>
    <w:rsid w:val="00910EBD"/>
    <w:rsid w:val="009363B8"/>
    <w:rsid w:val="009651A8"/>
    <w:rsid w:val="00990CA6"/>
    <w:rsid w:val="009962CE"/>
    <w:rsid w:val="00A46FBB"/>
    <w:rsid w:val="00A70FFF"/>
    <w:rsid w:val="00AF2056"/>
    <w:rsid w:val="00B33E49"/>
    <w:rsid w:val="00B66954"/>
    <w:rsid w:val="00B7400E"/>
    <w:rsid w:val="00BE236F"/>
    <w:rsid w:val="00BE5B8E"/>
    <w:rsid w:val="00C1152D"/>
    <w:rsid w:val="00C320B0"/>
    <w:rsid w:val="00C62D6B"/>
    <w:rsid w:val="00C72290"/>
    <w:rsid w:val="00C7684E"/>
    <w:rsid w:val="00C90A2D"/>
    <w:rsid w:val="00CC0FCF"/>
    <w:rsid w:val="00D023EE"/>
    <w:rsid w:val="00D61486"/>
    <w:rsid w:val="00D712E1"/>
    <w:rsid w:val="00D915B9"/>
    <w:rsid w:val="00D934A0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EA3B1D"/>
    <w:rsid w:val="00EE33C0"/>
    <w:rsid w:val="00F07E50"/>
    <w:rsid w:val="00F33F34"/>
    <w:rsid w:val="00FB66C3"/>
    <w:rsid w:val="00FF142F"/>
    <w:rsid w:val="0288F1B0"/>
    <w:rsid w:val="084214EF"/>
    <w:rsid w:val="09E8B39D"/>
    <w:rsid w:val="09ED0C4C"/>
    <w:rsid w:val="0BFEC5A4"/>
    <w:rsid w:val="140458A9"/>
    <w:rsid w:val="1B208E1B"/>
    <w:rsid w:val="251E0740"/>
    <w:rsid w:val="276654BF"/>
    <w:rsid w:val="308F04D3"/>
    <w:rsid w:val="34D05037"/>
    <w:rsid w:val="38BB5FA1"/>
    <w:rsid w:val="398AA609"/>
    <w:rsid w:val="3BFBC276"/>
    <w:rsid w:val="3C46C626"/>
    <w:rsid w:val="3FB9AE75"/>
    <w:rsid w:val="41A20CA5"/>
    <w:rsid w:val="4566DB39"/>
    <w:rsid w:val="4B2AEA83"/>
    <w:rsid w:val="54541FD6"/>
    <w:rsid w:val="547A7750"/>
    <w:rsid w:val="54F58882"/>
    <w:rsid w:val="6AD2913E"/>
    <w:rsid w:val="7317CE35"/>
    <w:rsid w:val="736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45FC7-F238-4EFB-A153-B5402D26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6</cp:revision>
  <dcterms:created xsi:type="dcterms:W3CDTF">2024-09-23T17:28:00Z</dcterms:created>
  <dcterms:modified xsi:type="dcterms:W3CDTF">2024-12-18T01:09:00Z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