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AF7" w14:textId="037F153F" w:rsidR="002A7402" w:rsidRDefault="00FC5D7F" w:rsidP="004B6056">
      <w:pPr>
        <w:spacing w:before="360"/>
      </w:pPr>
      <w:proofErr w:type="spellStart"/>
      <w:r>
        <w:t>Ngày</w:t>
      </w:r>
      <w:proofErr w:type="spellEnd"/>
      <w:r>
        <w:t>:</w:t>
      </w:r>
    </w:p>
    <w:p w14:paraId="75888F91" w14:textId="41D9EC75" w:rsidR="00B7400E" w:rsidRPr="00256A28" w:rsidRDefault="00FC5D7F" w:rsidP="004B6056">
      <w:pPr>
        <w:spacing w:before="3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:</w:t>
      </w:r>
    </w:p>
    <w:p w14:paraId="5035705A" w14:textId="09D398BC" w:rsidR="00856368" w:rsidRDefault="00FC5D7F" w:rsidP="00B7400E">
      <w:proofErr w:type="spellStart"/>
      <w:r>
        <w:t>Hôm</w:t>
      </w:r>
      <w:proofErr w:type="spellEnd"/>
      <w:r>
        <w:t xml:space="preserve"> nay,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B7400E" w:rsidRPr="00256A28">
        <w:t xml:space="preserve"> </w:t>
      </w:r>
      <w:r w:rsidR="00856368">
        <w:t xml:space="preserve">_____________________________________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r w:rsidR="00793E42">
        <w:t xml:space="preserve">y </w:t>
      </w:r>
      <w:proofErr w:type="spellStart"/>
      <w:r w:rsidR="00793E42">
        <w:t>tế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 w:rsidR="00793E42">
        <w:t>giống</w:t>
      </w:r>
      <w:proofErr w:type="spellEnd"/>
      <w:r w:rsidR="00793E42">
        <w:t xml:space="preserve"> </w:t>
      </w:r>
      <w:proofErr w:type="spellStart"/>
      <w:r w:rsidR="00793E42">
        <w:t>như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(</w:t>
      </w:r>
      <w:proofErr w:type="spellStart"/>
      <w:r>
        <w:t>sốt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ho).</w:t>
      </w:r>
    </w:p>
    <w:p w14:paraId="2FBABBD2" w14:textId="0CE98628" w:rsidR="00C663A1" w:rsidRDefault="00FC5D7F" w:rsidP="00B7400E"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>:</w:t>
      </w:r>
    </w:p>
    <w:p w14:paraId="40C14CB4" w14:textId="3D913147" w:rsidR="00673F38" w:rsidRDefault="00793E42" w:rsidP="00673F38">
      <w:pPr>
        <w:pStyle w:val="ListParagraph"/>
        <w:numPr>
          <w:ilvl w:val="0"/>
          <w:numId w:val="12"/>
        </w:numPr>
      </w:pP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 w:rsidR="00FC5D7F">
        <w:t xml:space="preserve"> con </w:t>
      </w:r>
      <w:proofErr w:type="spellStart"/>
      <w:r w:rsidR="00FC5D7F">
        <w:t>quý</w:t>
      </w:r>
      <w:proofErr w:type="spellEnd"/>
      <w:r w:rsidR="00FC5D7F">
        <w:t xml:space="preserve"> </w:t>
      </w:r>
      <w:proofErr w:type="spellStart"/>
      <w:r w:rsidR="00FC5D7F">
        <w:t>vị</w:t>
      </w:r>
      <w:proofErr w:type="spellEnd"/>
      <w:r w:rsidR="00FC5D7F">
        <w:t xml:space="preserve"> </w:t>
      </w:r>
      <w:proofErr w:type="spellStart"/>
      <w:r>
        <w:t>nghỉ</w:t>
      </w:r>
      <w:proofErr w:type="spellEnd"/>
      <w:r>
        <w:t xml:space="preserve"> </w:t>
      </w:r>
      <w:r w:rsidR="00FC5D7F">
        <w:t xml:space="preserve">ở </w:t>
      </w:r>
      <w:proofErr w:type="spellStart"/>
      <w:r w:rsidR="00FC5D7F">
        <w:t>nhà</w:t>
      </w:r>
      <w:proofErr w:type="spellEnd"/>
      <w:r w:rsidR="00FC5D7F">
        <w:t xml:space="preserve"> </w:t>
      </w:r>
      <w:proofErr w:type="spellStart"/>
      <w:r w:rsidR="00FC5D7F">
        <w:t>cho</w:t>
      </w:r>
      <w:proofErr w:type="spellEnd"/>
      <w:r w:rsidR="00FC5D7F">
        <w:t xml:space="preserve"> </w:t>
      </w:r>
      <w:proofErr w:type="spellStart"/>
      <w:r w:rsidR="00FC5D7F">
        <w:t>đến</w:t>
      </w:r>
      <w:proofErr w:type="spellEnd"/>
      <w:r w:rsidR="00FC5D7F">
        <w:t xml:space="preserve"> </w:t>
      </w:r>
      <w:proofErr w:type="spellStart"/>
      <w:r w:rsidR="00FC5D7F">
        <w:t>khi</w:t>
      </w:r>
      <w:proofErr w:type="spellEnd"/>
      <w:r w:rsidR="00FC5D7F">
        <w:t xml:space="preserve"> </w:t>
      </w:r>
      <w:proofErr w:type="spellStart"/>
      <w:r w:rsidR="00FC5D7F">
        <w:t>trẻ</w:t>
      </w:r>
      <w:proofErr w:type="spellEnd"/>
      <w:r w:rsidR="00FC5D7F">
        <w:t xml:space="preserve"> </w:t>
      </w:r>
      <w:proofErr w:type="spellStart"/>
      <w:r w:rsidR="00FC5D7F">
        <w:t>hêt</w:t>
      </w:r>
      <w:proofErr w:type="spellEnd"/>
      <w:r w:rsidR="00FC5D7F">
        <w:t xml:space="preserve"> </w:t>
      </w:r>
      <w:proofErr w:type="spellStart"/>
      <w:r w:rsidR="00FC5D7F">
        <w:t>bị</w:t>
      </w:r>
      <w:proofErr w:type="spellEnd"/>
      <w:r w:rsidR="00FC5D7F">
        <w:t xml:space="preserve"> </w:t>
      </w:r>
      <w:proofErr w:type="spellStart"/>
      <w:r>
        <w:t>sốt</w:t>
      </w:r>
      <w:proofErr w:type="spellEnd"/>
      <w:r w:rsidR="00FC5D7F">
        <w:t xml:space="preserve"> </w:t>
      </w:r>
      <w:proofErr w:type="spellStart"/>
      <w:r w:rsidR="00FC5D7F">
        <w:t>mà</w:t>
      </w:r>
      <w:proofErr w:type="spellEnd"/>
      <w:r w:rsidR="00FC5D7F">
        <w:t xml:space="preserve"> </w:t>
      </w:r>
      <w:proofErr w:type="spellStart"/>
      <w:r w:rsidR="00FC5D7F">
        <w:t>không</w:t>
      </w:r>
      <w:proofErr w:type="spellEnd"/>
      <w:r w:rsidR="00FC5D7F">
        <w:t xml:space="preserve"> </w:t>
      </w:r>
      <w:proofErr w:type="spellStart"/>
      <w:r w:rsidR="00FC5D7F">
        <w:t>phải</w:t>
      </w:r>
      <w:proofErr w:type="spellEnd"/>
      <w:r w:rsidR="00FC5D7F">
        <w:t xml:space="preserve"> </w:t>
      </w:r>
      <w:proofErr w:type="spellStart"/>
      <w:r w:rsidR="00FC5D7F">
        <w:t>sử</w:t>
      </w:r>
      <w:proofErr w:type="spellEnd"/>
      <w:r w:rsidR="00FC5D7F">
        <w:t xml:space="preserve"> </w:t>
      </w:r>
      <w:proofErr w:type="spellStart"/>
      <w:r w:rsidR="00FC5D7F">
        <w:t>dụng</w:t>
      </w:r>
      <w:proofErr w:type="spellEnd"/>
      <w:r w:rsidR="00FC5D7F">
        <w:t xml:space="preserve"> </w:t>
      </w:r>
      <w:proofErr w:type="spellStart"/>
      <w:r w:rsidR="00FC5D7F">
        <w:t>thuốc</w:t>
      </w:r>
      <w:proofErr w:type="spellEnd"/>
      <w:r w:rsidR="00FC5D7F">
        <w:t xml:space="preserve"> </w:t>
      </w:r>
      <w:proofErr w:type="spellStart"/>
      <w:r w:rsidR="00FC5D7F">
        <w:t>giảm</w:t>
      </w:r>
      <w:proofErr w:type="spellEnd"/>
      <w:r w:rsidR="00FC5D7F">
        <w:t xml:space="preserve"> </w:t>
      </w:r>
      <w:proofErr w:type="spellStart"/>
      <w:r>
        <w:t>sốt</w:t>
      </w:r>
      <w:proofErr w:type="spellEnd"/>
      <w:r w:rsidR="00FC5D7F">
        <w:t xml:space="preserve"> </w:t>
      </w:r>
      <w:proofErr w:type="spellStart"/>
      <w:r w:rsidR="00FC5D7F">
        <w:t>trong</w:t>
      </w:r>
      <w:proofErr w:type="spellEnd"/>
      <w:r w:rsidR="00FC5D7F">
        <w:t xml:space="preserve"> </w:t>
      </w:r>
      <w:proofErr w:type="spellStart"/>
      <w:r w:rsidR="00FC5D7F">
        <w:t>vòng</w:t>
      </w:r>
      <w:proofErr w:type="spellEnd"/>
      <w:r w:rsidR="00FC5D7F">
        <w:t xml:space="preserve"> 24 </w:t>
      </w:r>
      <w:proofErr w:type="spellStart"/>
      <w:r w:rsidR="00FC5D7F">
        <w:t>giờ</w:t>
      </w:r>
      <w:proofErr w:type="spellEnd"/>
      <w:r w:rsidR="00FC5D7F">
        <w:t xml:space="preserve"> </w:t>
      </w:r>
      <w:proofErr w:type="spellStart"/>
      <w:r w:rsidR="00FC5D7F">
        <w:t>và</w:t>
      </w:r>
      <w:proofErr w:type="spellEnd"/>
      <w:r w:rsidR="00FC5D7F">
        <w:t xml:space="preserve"> </w:t>
      </w:r>
      <w:proofErr w:type="spellStart"/>
      <w:r w:rsidR="00FC5D7F">
        <w:t>các</w:t>
      </w:r>
      <w:proofErr w:type="spellEnd"/>
      <w:r w:rsidR="00FC5D7F">
        <w:t xml:space="preserve"> </w:t>
      </w:r>
      <w:proofErr w:type="spellStart"/>
      <w:r w:rsidR="00FC5D7F">
        <w:t>triệu</w:t>
      </w:r>
      <w:proofErr w:type="spellEnd"/>
      <w:r w:rsidR="00FC5D7F">
        <w:t xml:space="preserve"> </w:t>
      </w:r>
      <w:proofErr w:type="spellStart"/>
      <w:r w:rsidR="00FC5D7F">
        <w:t>chứng</w:t>
      </w:r>
      <w:proofErr w:type="spellEnd"/>
      <w:r w:rsidR="00FC5D7F">
        <w:t xml:space="preserve"> </w:t>
      </w:r>
      <w:proofErr w:type="spellStart"/>
      <w:r w:rsidR="00FC5D7F">
        <w:t>đang</w:t>
      </w:r>
      <w:proofErr w:type="spellEnd"/>
      <w:r w:rsidR="00FC5D7F">
        <w:t xml:space="preserve"> </w:t>
      </w:r>
      <w:proofErr w:type="spellStart"/>
      <w:r w:rsidR="00FC5D7F">
        <w:t>cải</w:t>
      </w:r>
      <w:proofErr w:type="spellEnd"/>
      <w:r w:rsidR="00FC5D7F">
        <w:t xml:space="preserve"> </w:t>
      </w:r>
      <w:proofErr w:type="spellStart"/>
      <w:r w:rsidR="00FC5D7F">
        <w:t>thiện</w:t>
      </w:r>
      <w:proofErr w:type="spellEnd"/>
      <w:r w:rsidR="00FC5D7F">
        <w:t>.</w:t>
      </w:r>
    </w:p>
    <w:p w14:paraId="634B1136" w14:textId="185F3AEC" w:rsidR="00FA113E" w:rsidRDefault="00FC5D7F" w:rsidP="00673F38">
      <w:pPr>
        <w:pStyle w:val="ListParagraph"/>
        <w:numPr>
          <w:ilvl w:val="0"/>
          <w:numId w:val="12"/>
        </w:numPr>
      </w:pP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17989E57" w14:textId="0D50AF04" w:rsidR="00FA113E" w:rsidRDefault="00FC5D7F" w:rsidP="00673F38">
      <w:pPr>
        <w:pStyle w:val="ListParagraph"/>
        <w:numPr>
          <w:ilvl w:val="0"/>
          <w:numId w:val="12"/>
        </w:numPr>
      </w:pPr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ngơi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>.</w:t>
      </w:r>
    </w:p>
    <w:p w14:paraId="03BEF561" w14:textId="4CAD445A" w:rsidR="00FA113E" w:rsidRDefault="00FC5D7F" w:rsidP="00673F38">
      <w:pPr>
        <w:pStyle w:val="ListParagraph"/>
        <w:numPr>
          <w:ilvl w:val="0"/>
          <w:numId w:val="12"/>
        </w:numPr>
      </w:pPr>
      <w:proofErr w:type="spellStart"/>
      <w:r>
        <w:t>Hỏi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 w:rsidR="00793E42">
        <w:t>dược</w:t>
      </w:r>
      <w:proofErr w:type="spellEnd"/>
      <w:r w:rsidR="00793E42">
        <w:t xml:space="preserve"> </w:t>
      </w:r>
      <w:proofErr w:type="spellStart"/>
      <w:r w:rsidR="00793E42">
        <w:t>sĩ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aspirin.</w:t>
      </w:r>
    </w:p>
    <w:p w14:paraId="4CD8E661" w14:textId="5BC0CE40" w:rsidR="000C451E" w:rsidRDefault="00793E42" w:rsidP="00673F38">
      <w:pPr>
        <w:pStyle w:val="ListParagraph"/>
        <w:numPr>
          <w:ilvl w:val="0"/>
          <w:numId w:val="12"/>
        </w:numPr>
      </w:pPr>
      <w:r>
        <w:t xml:space="preserve">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 w:rsidR="00FC5D7F" w:rsidRPr="00FC5D7F">
        <w:t xml:space="preserve"> </w:t>
      </w:r>
      <w:proofErr w:type="spellStart"/>
      <w:r w:rsidR="00FC5D7F" w:rsidRPr="00FC5D7F">
        <w:t>chăm</w:t>
      </w:r>
      <w:proofErr w:type="spellEnd"/>
      <w:r w:rsidR="00FC5D7F" w:rsidRPr="00FC5D7F">
        <w:t xml:space="preserve"> </w:t>
      </w:r>
      <w:proofErr w:type="spellStart"/>
      <w:r w:rsidR="00FC5D7F" w:rsidRPr="00FC5D7F">
        <w:t>sóc</w:t>
      </w:r>
      <w:proofErr w:type="spellEnd"/>
      <w:r w:rsidR="00FC5D7F" w:rsidRPr="00FC5D7F">
        <w:t xml:space="preserve"> y </w:t>
      </w:r>
      <w:proofErr w:type="spellStart"/>
      <w:r w:rsidR="00FC5D7F" w:rsidRPr="00FC5D7F">
        <w:t>tế</w:t>
      </w:r>
      <w:proofErr w:type="spellEnd"/>
      <w:r w:rsidR="00FC5D7F" w:rsidRPr="00FC5D7F"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 w:rsidR="00FC5D7F" w:rsidRPr="00FC5D7F">
        <w:t>khó</w:t>
      </w:r>
      <w:proofErr w:type="spellEnd"/>
      <w:r w:rsidR="00FC5D7F" w:rsidRPr="00FC5D7F">
        <w:t xml:space="preserve"> </w:t>
      </w:r>
      <w:proofErr w:type="spellStart"/>
      <w:r w:rsidR="00FC5D7F" w:rsidRPr="00FC5D7F">
        <w:t>thở</w:t>
      </w:r>
      <w:proofErr w:type="spellEnd"/>
      <w:r w:rsidR="00FC5D7F" w:rsidRPr="00FC5D7F">
        <w:t xml:space="preserve"> </w:t>
      </w:r>
      <w:proofErr w:type="spellStart"/>
      <w:r w:rsidR="00FC5D7F" w:rsidRPr="00FC5D7F">
        <w:t>hoặc</w:t>
      </w:r>
      <w:proofErr w:type="spellEnd"/>
      <w:r w:rsidR="00FC5D7F" w:rsidRPr="00FC5D7F">
        <w:t xml:space="preserve"> </w:t>
      </w:r>
      <w:proofErr w:type="spellStart"/>
      <w:r w:rsidR="00FC5D7F" w:rsidRPr="00FC5D7F">
        <w:t>các</w:t>
      </w:r>
      <w:proofErr w:type="spellEnd"/>
      <w:r w:rsidR="00FC5D7F" w:rsidRPr="00FC5D7F">
        <w:t xml:space="preserve"> </w:t>
      </w:r>
      <w:proofErr w:type="spellStart"/>
      <w:r w:rsidR="00FC5D7F" w:rsidRPr="00FC5D7F">
        <w:t>triệu</w:t>
      </w:r>
      <w:proofErr w:type="spellEnd"/>
      <w:r w:rsidR="00FC5D7F" w:rsidRPr="00FC5D7F">
        <w:t xml:space="preserve"> </w:t>
      </w:r>
      <w:proofErr w:type="spellStart"/>
      <w:r w:rsidR="00FC5D7F" w:rsidRPr="00FC5D7F">
        <w:t>chứng</w:t>
      </w:r>
      <w:proofErr w:type="spellEnd"/>
      <w:r w:rsidR="00FC5D7F" w:rsidRPr="00FC5D7F">
        <w:t xml:space="preserve"> </w:t>
      </w:r>
      <w:proofErr w:type="spellStart"/>
      <w:r w:rsidR="00FC5D7F" w:rsidRPr="00FC5D7F">
        <w:t>trầm</w:t>
      </w:r>
      <w:proofErr w:type="spellEnd"/>
      <w:r w:rsidR="00FC5D7F" w:rsidRPr="00FC5D7F">
        <w:t xml:space="preserve"> </w:t>
      </w:r>
      <w:proofErr w:type="spellStart"/>
      <w:r w:rsidR="00FC5D7F" w:rsidRPr="00FC5D7F">
        <w:t>trọng</w:t>
      </w:r>
      <w:proofErr w:type="spellEnd"/>
      <w:r w:rsidR="00FC5D7F" w:rsidRPr="00FC5D7F">
        <w:t xml:space="preserve"> </w:t>
      </w:r>
      <w:proofErr w:type="spellStart"/>
      <w:r w:rsidR="00FC5D7F" w:rsidRPr="00FC5D7F">
        <w:t>hơn</w:t>
      </w:r>
      <w:proofErr w:type="spellEnd"/>
      <w:r w:rsidR="00FC5D7F" w:rsidRPr="00FC5D7F">
        <w:t>.</w:t>
      </w:r>
    </w:p>
    <w:p w14:paraId="20EB9463" w14:textId="5CC9A5C3" w:rsidR="00AA2AAA" w:rsidRDefault="00FC5D7F" w:rsidP="75CA4842">
      <w:pPr>
        <w:rPr>
          <w:rFonts w:ascii="Calibri" w:eastAsia="Calibri" w:hAnsi="Calibri" w:cs="Calibri"/>
        </w:rPr>
      </w:pPr>
      <w:proofErr w:type="spellStart"/>
      <w:r>
        <w:t>Cách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793E42">
        <w:t>chích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h</w:t>
      </w:r>
      <w:r w:rsidR="00793E42">
        <w:t>à</w:t>
      </w:r>
      <w:r>
        <w:t>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Vắc-xin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ở Washington.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 w:rsidR="00793E42">
        <w:t xml:space="preserve"> con</w:t>
      </w:r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 w:rsidR="00793E42">
        <w:t xml:space="preserve"> </w:t>
      </w:r>
      <w:proofErr w:type="spellStart"/>
      <w:r w:rsidR="00793E42"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vắc-xin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 w:rsidR="001E3995" w:rsidRPr="001E3995">
        <w:rPr>
          <w:rFonts w:ascii="Calibri" w:eastAsia="Calibri" w:hAnsi="Calibri" w:cs="Calibri"/>
          <w:b/>
          <w:bCs/>
          <w:color w:val="000000" w:themeColor="text1"/>
          <w:kern w:val="0"/>
          <w:highlight w:val="yellow"/>
          <w14:ligatures w14:val="none"/>
        </w:rPr>
        <w:t>(((locally relevant website)))</w:t>
      </w:r>
      <w:r w:rsidR="001E3995" w:rsidRPr="001E3995">
        <w:rPr>
          <w:rFonts w:ascii="Calibri" w:eastAsia="Calibri" w:hAnsi="Calibri" w:cs="Calibri"/>
          <w:b/>
          <w:bCs/>
          <w:color w:val="000000" w:themeColor="text1"/>
          <w:kern w:val="0"/>
          <w:highlight w:val="yellow"/>
          <w14:ligatures w14:val="none"/>
        </w:rPr>
        <w:t>.</w:t>
      </w:r>
    </w:p>
    <w:p w14:paraId="25FBA977" w14:textId="0B1F1698" w:rsidR="000A3CBE" w:rsidRDefault="00793E42" w:rsidP="00B7400E"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cho</w:t>
      </w:r>
      <w:proofErr w:type="spellEnd"/>
      <w:r w:rsidR="00FC5D7F">
        <w:t xml:space="preserve"> </w:t>
      </w:r>
      <w:proofErr w:type="spellStart"/>
      <w:r w:rsidR="00FC5D7F">
        <w:t>nhà</w:t>
      </w:r>
      <w:proofErr w:type="spellEnd"/>
      <w:r w:rsidR="00FC5D7F">
        <w:t xml:space="preserve"> </w:t>
      </w:r>
      <w:proofErr w:type="spellStart"/>
      <w:r w:rsidR="00FC5D7F">
        <w:t>cung</w:t>
      </w:r>
      <w:proofErr w:type="spellEnd"/>
      <w:r w:rsidR="00FC5D7F">
        <w:t xml:space="preserve"> </w:t>
      </w:r>
      <w:proofErr w:type="spellStart"/>
      <w:r w:rsidR="00FC5D7F">
        <w:t>cấp</w:t>
      </w:r>
      <w:proofErr w:type="spellEnd"/>
      <w:r w:rsidR="00FC5D7F" w:rsidRPr="00FC5D7F">
        <w:t xml:space="preserve"> </w:t>
      </w:r>
      <w:proofErr w:type="spellStart"/>
      <w:r w:rsidR="00FC5D7F">
        <w:t>dịch</w:t>
      </w:r>
      <w:proofErr w:type="spellEnd"/>
      <w:r w:rsidR="00FC5D7F">
        <w:t xml:space="preserve"> </w:t>
      </w:r>
      <w:proofErr w:type="spellStart"/>
      <w:r w:rsidR="00FC5D7F">
        <w:t>vụ</w:t>
      </w:r>
      <w:proofErr w:type="spellEnd"/>
      <w:r w:rsidR="00FC5D7F">
        <w:t xml:space="preserve"> </w:t>
      </w:r>
      <w:proofErr w:type="spellStart"/>
      <w:r w:rsidR="00FC5D7F">
        <w:t>chăm</w:t>
      </w:r>
      <w:proofErr w:type="spellEnd"/>
      <w:r w:rsidR="00FC5D7F">
        <w:t xml:space="preserve"> </w:t>
      </w:r>
      <w:proofErr w:type="spellStart"/>
      <w:r w:rsidR="00FC5D7F">
        <w:t>sóc</w:t>
      </w:r>
      <w:proofErr w:type="spellEnd"/>
      <w:r w:rsidR="00FC5D7F">
        <w:t xml:space="preserve"> </w:t>
      </w:r>
      <w:proofErr w:type="spellStart"/>
      <w:r w:rsidR="00FC5D7F">
        <w:t>sức</w:t>
      </w:r>
      <w:proofErr w:type="spellEnd"/>
      <w:r w:rsidR="00FC5D7F">
        <w:t xml:space="preserve"> </w:t>
      </w:r>
      <w:proofErr w:type="spellStart"/>
      <w:r w:rsidR="00FC5D7F">
        <w:t>khỏe</w:t>
      </w:r>
      <w:proofErr w:type="spellEnd"/>
      <w:r w:rsidR="00FC5D7F">
        <w:t xml:space="preserve"> </w:t>
      </w:r>
      <w:proofErr w:type="spellStart"/>
      <w:r w:rsidR="00FC5D7F">
        <w:t>của</w:t>
      </w:r>
      <w:proofErr w:type="spellEnd"/>
      <w:r w:rsidR="00FC5D7F">
        <w:t xml:space="preserve"> </w:t>
      </w:r>
      <w:r>
        <w:t xml:space="preserve">con </w:t>
      </w:r>
      <w:proofErr w:type="spellStart"/>
      <w:r w:rsidR="00FC5D7F">
        <w:t>quý</w:t>
      </w:r>
      <w:proofErr w:type="spellEnd"/>
      <w:r w:rsidR="00FC5D7F">
        <w:t xml:space="preserve"> </w:t>
      </w:r>
      <w:proofErr w:type="spellStart"/>
      <w:r w:rsidR="00FC5D7F">
        <w:t>vị</w:t>
      </w:r>
      <w:proofErr w:type="spellEnd"/>
      <w:r w:rsidR="00FC5D7F">
        <w:t xml:space="preserve"> </w:t>
      </w:r>
      <w:proofErr w:type="spellStart"/>
      <w:r w:rsidR="00FC5D7F">
        <w:t>nếu</w:t>
      </w:r>
      <w:proofErr w:type="spellEnd"/>
      <w:r w:rsidR="00FC5D7F">
        <w:t xml:space="preserve"> </w:t>
      </w:r>
      <w:proofErr w:type="spellStart"/>
      <w:r w:rsidR="00FC5D7F">
        <w:t>quý</w:t>
      </w:r>
      <w:proofErr w:type="spellEnd"/>
      <w:r w:rsidR="00FC5D7F">
        <w:t xml:space="preserve"> </w:t>
      </w:r>
      <w:proofErr w:type="spellStart"/>
      <w:r w:rsidR="00FC5D7F">
        <w:t>vị</w:t>
      </w:r>
      <w:proofErr w:type="spellEnd"/>
      <w:r w:rsidR="00FC5D7F">
        <w:t xml:space="preserve"> </w:t>
      </w:r>
      <w:proofErr w:type="spellStart"/>
      <w:r w:rsidR="00FC5D7F">
        <w:t>có</w:t>
      </w:r>
      <w:proofErr w:type="spellEnd"/>
      <w:r w:rsidR="00FC5D7F">
        <w:t xml:space="preserve"> </w:t>
      </w:r>
      <w:proofErr w:type="spellStart"/>
      <w:r w:rsidR="00FC5D7F">
        <w:t>bất</w:t>
      </w:r>
      <w:proofErr w:type="spellEnd"/>
      <w:r w:rsidR="00FC5D7F">
        <w:t xml:space="preserve"> </w:t>
      </w:r>
      <w:proofErr w:type="spellStart"/>
      <w:r w:rsidR="00FC5D7F">
        <w:t>kỳ</w:t>
      </w:r>
      <w:proofErr w:type="spellEnd"/>
      <w:r w:rsidR="00FC5D7F">
        <w:t xml:space="preserve"> </w:t>
      </w:r>
      <w:proofErr w:type="spellStart"/>
      <w:r w:rsidR="00FC5D7F">
        <w:t>câu</w:t>
      </w:r>
      <w:proofErr w:type="spellEnd"/>
      <w:r w:rsidR="00FC5D7F">
        <w:t xml:space="preserve"> </w:t>
      </w:r>
      <w:proofErr w:type="spellStart"/>
      <w:r w:rsidR="00FC5D7F">
        <w:t>hỏi</w:t>
      </w:r>
      <w:proofErr w:type="spellEnd"/>
      <w:r w:rsidR="00FC5D7F">
        <w:t xml:space="preserve"> </w:t>
      </w:r>
      <w:proofErr w:type="spellStart"/>
      <w:r w:rsidR="00FC5D7F">
        <w:t>hoặc</w:t>
      </w:r>
      <w:proofErr w:type="spellEnd"/>
      <w:r w:rsidR="00FC5D7F">
        <w:t xml:space="preserve"> </w:t>
      </w:r>
      <w:r>
        <w:t xml:space="preserve">lo </w:t>
      </w:r>
      <w:proofErr w:type="spellStart"/>
      <w:r>
        <w:t>lắng</w:t>
      </w:r>
      <w:proofErr w:type="spellEnd"/>
      <w:r w:rsidR="00FC5D7F">
        <w:t xml:space="preserve"> </w:t>
      </w:r>
      <w:proofErr w:type="spellStart"/>
      <w:r w:rsidR="00FC5D7F">
        <w:t>nào</w:t>
      </w:r>
      <w:proofErr w:type="spellEnd"/>
      <w:r w:rsidR="00FC5D7F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C3E7" w14:textId="77777777" w:rsidR="005450A9" w:rsidRDefault="005450A9" w:rsidP="00340AC8">
      <w:r>
        <w:separator/>
      </w:r>
    </w:p>
  </w:endnote>
  <w:endnote w:type="continuationSeparator" w:id="0">
    <w:p w14:paraId="257B4BCC" w14:textId="77777777" w:rsidR="005450A9" w:rsidRDefault="005450A9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C61C" w14:textId="77777777" w:rsidR="001E3995" w:rsidRDefault="001E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DB5D93" w14:paraId="29C007C3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CF945A" w14:textId="77777777" w:rsidR="001E3995" w:rsidRDefault="001E3995" w:rsidP="001E3995">
          <w:pPr>
            <w:pStyle w:val="Footer"/>
          </w:pPr>
          <w:r>
            <w:t>Adapted with permission from Tacoma-Pierce County</w:t>
          </w:r>
        </w:p>
        <w:p w14:paraId="0A79E7A8" w14:textId="4E7B36A2" w:rsidR="00DB5D93" w:rsidRDefault="001E3995" w:rsidP="001E3995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1B8CDE9" w14:textId="77777777" w:rsidR="00DB5D93" w:rsidRDefault="00DB5D9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B76E2A1" wp14:editId="1AE125F0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F68C73" w14:textId="77777777" w:rsidR="00DB5D93" w:rsidRPr="003E2AFF" w:rsidRDefault="00DB5D93" w:rsidP="00DB5D9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319A" w14:textId="77777777" w:rsidR="001E3995" w:rsidRDefault="001E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CDE5" w14:textId="77777777" w:rsidR="005450A9" w:rsidRDefault="005450A9" w:rsidP="00340AC8">
      <w:r>
        <w:separator/>
      </w:r>
    </w:p>
  </w:footnote>
  <w:footnote w:type="continuationSeparator" w:id="0">
    <w:p w14:paraId="4741732A" w14:textId="77777777" w:rsidR="005450A9" w:rsidRDefault="005450A9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F6B7" w14:textId="77777777" w:rsidR="001E3995" w:rsidRDefault="001E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070" w14:textId="77777777" w:rsidR="00DB5D93" w:rsidRDefault="00DB5D93" w:rsidP="00DB5D93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C90DDBA" wp14:editId="6C96F7C4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D33C4E" w14:textId="1780859A" w:rsidR="00DB5D93" w:rsidRPr="00F926E7" w:rsidRDefault="002F003E" w:rsidP="00DB5D93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2F003E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Cúm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90DDB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0D33C4E" w14:textId="1780859A" w:rsidR="00DB5D93" w:rsidRPr="00F926E7" w:rsidRDefault="002F003E" w:rsidP="00DB5D93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proofErr w:type="spellStart"/>
                    <w:r w:rsidRPr="002F003E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Cúm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9959" w14:textId="77777777" w:rsidR="001E3995" w:rsidRDefault="001E3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A9E"/>
    <w:multiLevelType w:val="hybridMultilevel"/>
    <w:tmpl w:val="6EF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2439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2FDC"/>
    <w:rsid w:val="000131B3"/>
    <w:rsid w:val="000158A8"/>
    <w:rsid w:val="0005022D"/>
    <w:rsid w:val="000A3CBE"/>
    <w:rsid w:val="000C451E"/>
    <w:rsid w:val="000F16EE"/>
    <w:rsid w:val="000F720E"/>
    <w:rsid w:val="001043A8"/>
    <w:rsid w:val="00133CAC"/>
    <w:rsid w:val="00193C8B"/>
    <w:rsid w:val="001E3995"/>
    <w:rsid w:val="00272C20"/>
    <w:rsid w:val="002732B7"/>
    <w:rsid w:val="002A7402"/>
    <w:rsid w:val="002B39AA"/>
    <w:rsid w:val="002F003E"/>
    <w:rsid w:val="00302F41"/>
    <w:rsid w:val="00330D00"/>
    <w:rsid w:val="003331F9"/>
    <w:rsid w:val="00340706"/>
    <w:rsid w:val="00340AC8"/>
    <w:rsid w:val="00375444"/>
    <w:rsid w:val="00390CF2"/>
    <w:rsid w:val="003E57E4"/>
    <w:rsid w:val="004256FB"/>
    <w:rsid w:val="004371EF"/>
    <w:rsid w:val="00457B5C"/>
    <w:rsid w:val="004A0714"/>
    <w:rsid w:val="004B6056"/>
    <w:rsid w:val="00506491"/>
    <w:rsid w:val="00534E2E"/>
    <w:rsid w:val="005450A9"/>
    <w:rsid w:val="005476A6"/>
    <w:rsid w:val="00554BF9"/>
    <w:rsid w:val="005919A8"/>
    <w:rsid w:val="005A6B50"/>
    <w:rsid w:val="005B29A0"/>
    <w:rsid w:val="005D493D"/>
    <w:rsid w:val="00673F38"/>
    <w:rsid w:val="00677BEF"/>
    <w:rsid w:val="006A7BC7"/>
    <w:rsid w:val="006E1FAB"/>
    <w:rsid w:val="006E35A5"/>
    <w:rsid w:val="00704441"/>
    <w:rsid w:val="007136E8"/>
    <w:rsid w:val="0074769F"/>
    <w:rsid w:val="00793E42"/>
    <w:rsid w:val="007A367B"/>
    <w:rsid w:val="007A3808"/>
    <w:rsid w:val="007D66AB"/>
    <w:rsid w:val="008000F6"/>
    <w:rsid w:val="00815C72"/>
    <w:rsid w:val="00831A89"/>
    <w:rsid w:val="008333E3"/>
    <w:rsid w:val="00833850"/>
    <w:rsid w:val="00856368"/>
    <w:rsid w:val="00882AAE"/>
    <w:rsid w:val="008C48B0"/>
    <w:rsid w:val="008D7E84"/>
    <w:rsid w:val="00910EBD"/>
    <w:rsid w:val="0093306A"/>
    <w:rsid w:val="009411EC"/>
    <w:rsid w:val="009651A8"/>
    <w:rsid w:val="009673C0"/>
    <w:rsid w:val="009962CE"/>
    <w:rsid w:val="009D670B"/>
    <w:rsid w:val="00A70FFF"/>
    <w:rsid w:val="00AA2AAA"/>
    <w:rsid w:val="00AE370F"/>
    <w:rsid w:val="00B33E49"/>
    <w:rsid w:val="00B41B5B"/>
    <w:rsid w:val="00B66954"/>
    <w:rsid w:val="00B7400E"/>
    <w:rsid w:val="00BD2CC4"/>
    <w:rsid w:val="00BE236F"/>
    <w:rsid w:val="00C10076"/>
    <w:rsid w:val="00C15B6B"/>
    <w:rsid w:val="00C320B0"/>
    <w:rsid w:val="00C51E0D"/>
    <w:rsid w:val="00C56041"/>
    <w:rsid w:val="00C62D6B"/>
    <w:rsid w:val="00C663A1"/>
    <w:rsid w:val="00C72290"/>
    <w:rsid w:val="00C845AE"/>
    <w:rsid w:val="00C90A2D"/>
    <w:rsid w:val="00CC0FCF"/>
    <w:rsid w:val="00CD19C3"/>
    <w:rsid w:val="00CE3EBD"/>
    <w:rsid w:val="00CE62A3"/>
    <w:rsid w:val="00D70019"/>
    <w:rsid w:val="00D712E1"/>
    <w:rsid w:val="00D915B9"/>
    <w:rsid w:val="00DA0065"/>
    <w:rsid w:val="00DA0388"/>
    <w:rsid w:val="00DB5D93"/>
    <w:rsid w:val="00DB7363"/>
    <w:rsid w:val="00DC5BF7"/>
    <w:rsid w:val="00DD5F5F"/>
    <w:rsid w:val="00DD6996"/>
    <w:rsid w:val="00E6750C"/>
    <w:rsid w:val="00E67566"/>
    <w:rsid w:val="00E73F59"/>
    <w:rsid w:val="00E81E37"/>
    <w:rsid w:val="00E8750B"/>
    <w:rsid w:val="00EB7B87"/>
    <w:rsid w:val="00ED5DD8"/>
    <w:rsid w:val="00F07E50"/>
    <w:rsid w:val="00F33F34"/>
    <w:rsid w:val="00FA113E"/>
    <w:rsid w:val="00FC5D7F"/>
    <w:rsid w:val="00FF142F"/>
    <w:rsid w:val="01D3FFAC"/>
    <w:rsid w:val="0AE02102"/>
    <w:rsid w:val="110F1F6E"/>
    <w:rsid w:val="266106D7"/>
    <w:rsid w:val="291E65DA"/>
    <w:rsid w:val="2DEBD516"/>
    <w:rsid w:val="2E5AFE76"/>
    <w:rsid w:val="3162FA3F"/>
    <w:rsid w:val="450BC0AF"/>
    <w:rsid w:val="527C2B03"/>
    <w:rsid w:val="6490168A"/>
    <w:rsid w:val="67194E35"/>
    <w:rsid w:val="6C2D0EE5"/>
    <w:rsid w:val="6D629DE6"/>
    <w:rsid w:val="75CA4842"/>
    <w:rsid w:val="7D7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29DC-5ED8-4064-959C-B47047B08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34</cp:revision>
  <dcterms:created xsi:type="dcterms:W3CDTF">2024-09-18T21:50:00Z</dcterms:created>
  <dcterms:modified xsi:type="dcterms:W3CDTF">2024-12-18T20:02:00Z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